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FE13C8" w:rsidRPr="007A76D3">
        <w:rPr>
          <w:rFonts w:ascii="Times New Roman" w:hAnsi="Times New Roman"/>
          <w:b/>
          <w:sz w:val="20"/>
        </w:rPr>
        <w:t>3</w:t>
      </w:r>
      <w:r w:rsidR="009279E2" w:rsidRPr="007A76D3">
        <w:rPr>
          <w:rFonts w:ascii="Times New Roman" w:hAnsi="Times New Roman"/>
          <w:b/>
          <w:sz w:val="20"/>
        </w:rPr>
        <w:t>1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FE13C8" w:rsidRPr="007A76D3">
        <w:rPr>
          <w:rFonts w:ascii="Times New Roman" w:hAnsi="Times New Roman"/>
          <w:sz w:val="20"/>
        </w:rPr>
        <w:t>1</w:t>
      </w:r>
      <w:r w:rsidR="009279E2" w:rsidRPr="007A76D3">
        <w:rPr>
          <w:rFonts w:ascii="Times New Roman" w:hAnsi="Times New Roman"/>
          <w:sz w:val="20"/>
        </w:rPr>
        <w:t>6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FE13C8" w:rsidRPr="007A76D3">
        <w:rPr>
          <w:rFonts w:ascii="Times New Roman" w:hAnsi="Times New Roman"/>
          <w:sz w:val="20"/>
        </w:rPr>
        <w:t>марта</w:t>
      </w:r>
      <w:r w:rsidRPr="007A76D3">
        <w:rPr>
          <w:rFonts w:ascii="Times New Roman" w:hAnsi="Times New Roman"/>
          <w:sz w:val="20"/>
        </w:rPr>
        <w:t xml:space="preserve"> 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10-00  до 1</w:t>
      </w:r>
      <w:r w:rsidR="0073091B" w:rsidRPr="007A76D3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5D29BA" w:rsidRPr="007A76D3">
        <w:rPr>
          <w:rFonts w:ascii="Times New Roman" w:hAnsi="Times New Roman"/>
          <w:sz w:val="20"/>
        </w:rPr>
        <w:t>«</w:t>
      </w:r>
      <w:r w:rsidR="00213AA3" w:rsidRPr="007A76D3">
        <w:rPr>
          <w:rFonts w:ascii="Times New Roman" w:hAnsi="Times New Roman"/>
          <w:sz w:val="20"/>
        </w:rPr>
        <w:t>1</w:t>
      </w:r>
      <w:r w:rsidR="009279E2" w:rsidRPr="007A76D3">
        <w:rPr>
          <w:rFonts w:ascii="Times New Roman" w:hAnsi="Times New Roman"/>
          <w:sz w:val="20"/>
        </w:rPr>
        <w:t>6</w:t>
      </w:r>
      <w:r w:rsidR="005D29BA" w:rsidRPr="007A76D3">
        <w:rPr>
          <w:rFonts w:ascii="Times New Roman" w:hAnsi="Times New Roman"/>
          <w:sz w:val="20"/>
        </w:rPr>
        <w:t xml:space="preserve">» </w:t>
      </w:r>
      <w:r w:rsidR="00FE13C8" w:rsidRPr="007A76D3">
        <w:rPr>
          <w:rFonts w:ascii="Times New Roman" w:hAnsi="Times New Roman"/>
          <w:sz w:val="20"/>
        </w:rPr>
        <w:t>марта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9279E2" w:rsidRPr="007A76D3" w:rsidRDefault="009279E2" w:rsidP="007A76D3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О принятии в члены СРО АППС.</w:t>
      </w:r>
    </w:p>
    <w:p w:rsidR="006E204B" w:rsidRPr="007A76D3" w:rsidRDefault="006E204B" w:rsidP="007A76D3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О внесении изменений в сведения, содержащиеся в реестре членов СРО.</w:t>
      </w: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Бобков С.А., который доложил, что в Совет Ассоциации поступило заявление </w:t>
      </w:r>
      <w:r w:rsidR="007A76D3">
        <w:rPr>
          <w:rFonts w:ascii="Times New Roman" w:hAnsi="Times New Roman"/>
          <w:sz w:val="20"/>
        </w:rPr>
        <w:t xml:space="preserve">о принятии в члены СРО АППС  от </w:t>
      </w:r>
      <w:r w:rsidR="009A2FA6" w:rsidRPr="007A76D3">
        <w:rPr>
          <w:rFonts w:ascii="Times New Roman" w:hAnsi="Times New Roman"/>
          <w:sz w:val="20"/>
        </w:rPr>
        <w:t xml:space="preserve">ООО «Абсолют Инжиниринг» </w:t>
      </w:r>
      <w:r w:rsidRPr="007A76D3">
        <w:rPr>
          <w:rFonts w:ascii="Times New Roman" w:hAnsi="Times New Roman"/>
          <w:sz w:val="20"/>
        </w:rPr>
        <w:t xml:space="preserve">(ИНН </w:t>
      </w:r>
      <w:r w:rsidR="009A2FA6" w:rsidRPr="007A76D3">
        <w:rPr>
          <w:rFonts w:ascii="Times New Roman" w:hAnsi="Times New Roman"/>
          <w:sz w:val="20"/>
        </w:rPr>
        <w:t>5405067940</w:t>
      </w:r>
      <w:r w:rsidRPr="007A76D3">
        <w:rPr>
          <w:rFonts w:ascii="Times New Roman" w:hAnsi="Times New Roman"/>
          <w:sz w:val="20"/>
        </w:rPr>
        <w:t>).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9279E2" w:rsidRPr="007A76D3" w:rsidRDefault="007A76D3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Принять в члены СРО АППС </w:t>
      </w:r>
      <w:r w:rsidR="009A2FA6" w:rsidRPr="007A76D3">
        <w:rPr>
          <w:rFonts w:ascii="Times New Roman" w:hAnsi="Times New Roman"/>
          <w:sz w:val="20"/>
        </w:rPr>
        <w:t xml:space="preserve">ООО «Абсолют Инжиниринг» </w:t>
      </w:r>
      <w:r w:rsidR="009279E2" w:rsidRPr="007A76D3">
        <w:rPr>
          <w:rFonts w:ascii="Times New Roman" w:hAnsi="Times New Roman"/>
          <w:sz w:val="20"/>
        </w:rPr>
        <w:t xml:space="preserve">(ИНН </w:t>
      </w:r>
      <w:r w:rsidR="009A2FA6" w:rsidRPr="007A76D3">
        <w:rPr>
          <w:rFonts w:ascii="Times New Roman" w:hAnsi="Times New Roman"/>
          <w:sz w:val="20"/>
        </w:rPr>
        <w:t>5405067940</w:t>
      </w:r>
      <w:r w:rsidR="009279E2" w:rsidRPr="007A76D3">
        <w:rPr>
          <w:rFonts w:ascii="Times New Roman" w:hAnsi="Times New Roman"/>
          <w:sz w:val="20"/>
        </w:rPr>
        <w:t>).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 w:rsidRPr="007A76D3">
        <w:rPr>
          <w:rFonts w:ascii="Times New Roman" w:eastAsia="Times New Roman" w:hAnsi="Times New Roman"/>
          <w:sz w:val="20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5F2790" w:rsidRPr="007A76D3" w:rsidRDefault="005F279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ВТОРОМУ ВОПРОСУ ПОВЕСТКИ ДНЯ ВЫСТУПИЛ:</w:t>
      </w:r>
    </w:p>
    <w:p w:rsidR="00961DB9" w:rsidRPr="007A76D3" w:rsidRDefault="005F2A8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Бобков С.А. сообщил, что необходимо внести изменения в сведения, содержащиеся в реестре членов СРО АППС, в отношен</w:t>
      </w:r>
      <w:proofErr w:type="gramStart"/>
      <w:r w:rsidRPr="007A76D3">
        <w:rPr>
          <w:rFonts w:ascii="Times New Roman" w:hAnsi="Times New Roman"/>
          <w:sz w:val="20"/>
        </w:rPr>
        <w:t>ии ООО</w:t>
      </w:r>
      <w:proofErr w:type="gramEnd"/>
      <w:r w:rsidRPr="007A76D3">
        <w:rPr>
          <w:rFonts w:ascii="Times New Roman" w:hAnsi="Times New Roman"/>
          <w:sz w:val="20"/>
        </w:rPr>
        <w:t xml:space="preserve"> «СМСССТРОЙ» (ИНН 5406578754), </w:t>
      </w:r>
      <w:r w:rsidR="006268D5" w:rsidRPr="007A76D3">
        <w:rPr>
          <w:rFonts w:ascii="Times New Roman" w:hAnsi="Times New Roman"/>
          <w:sz w:val="20"/>
        </w:rPr>
        <w:t>ООО «</w:t>
      </w:r>
      <w:proofErr w:type="spellStart"/>
      <w:r w:rsidR="006268D5" w:rsidRPr="007A76D3">
        <w:rPr>
          <w:rFonts w:ascii="Times New Roman" w:hAnsi="Times New Roman"/>
          <w:sz w:val="20"/>
        </w:rPr>
        <w:t>ЭнергоКомплекс</w:t>
      </w:r>
      <w:proofErr w:type="spellEnd"/>
      <w:r w:rsidR="006268D5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(ИНН</w:t>
      </w:r>
      <w:r w:rsidR="006268D5" w:rsidRPr="007A76D3">
        <w:rPr>
          <w:rFonts w:ascii="Times New Roman" w:hAnsi="Times New Roman"/>
          <w:sz w:val="20"/>
        </w:rPr>
        <w:t xml:space="preserve"> 5401364886</w:t>
      </w:r>
      <w:r w:rsidRPr="007A76D3">
        <w:rPr>
          <w:rFonts w:ascii="Times New Roman" w:hAnsi="Times New Roman"/>
          <w:sz w:val="20"/>
        </w:rPr>
        <w:t>) на основании заявлений об изменении юридического адреса организации</w:t>
      </w:r>
      <w:r w:rsidR="006268D5" w:rsidRPr="007A76D3">
        <w:rPr>
          <w:rFonts w:ascii="Times New Roman" w:hAnsi="Times New Roman"/>
          <w:sz w:val="20"/>
        </w:rPr>
        <w:t>.</w:t>
      </w:r>
    </w:p>
    <w:p w:rsidR="005F2A88" w:rsidRPr="007A76D3" w:rsidRDefault="005F2A8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5F2A88" w:rsidRPr="007A76D3" w:rsidRDefault="005F2A88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5F2A88" w:rsidRPr="007A76D3" w:rsidRDefault="005F2A88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5F2790" w:rsidRPr="007A76D3" w:rsidRDefault="005F2A88" w:rsidP="007A76D3">
      <w:pPr>
        <w:spacing w:after="0" w:line="288" w:lineRule="auto"/>
        <w:jc w:val="both"/>
        <w:rPr>
          <w:sz w:val="20"/>
        </w:rPr>
      </w:pPr>
      <w:r w:rsidRPr="007A76D3">
        <w:rPr>
          <w:rFonts w:ascii="Times New Roman" w:hAnsi="Times New Roman"/>
          <w:sz w:val="20"/>
        </w:rPr>
        <w:t xml:space="preserve">Внести изменения в сведения, содержащиеся в реестре членов СРО АППС, </w:t>
      </w:r>
      <w:r w:rsidR="006268D5" w:rsidRPr="007A76D3">
        <w:rPr>
          <w:rFonts w:ascii="Times New Roman" w:hAnsi="Times New Roman"/>
          <w:sz w:val="20"/>
        </w:rPr>
        <w:t>в отношен</w:t>
      </w:r>
      <w:proofErr w:type="gramStart"/>
      <w:r w:rsidR="006268D5" w:rsidRPr="007A76D3">
        <w:rPr>
          <w:rFonts w:ascii="Times New Roman" w:hAnsi="Times New Roman"/>
          <w:sz w:val="20"/>
        </w:rPr>
        <w:t>ии ООО</w:t>
      </w:r>
      <w:proofErr w:type="gramEnd"/>
      <w:r w:rsidR="006268D5" w:rsidRPr="007A76D3">
        <w:rPr>
          <w:rFonts w:ascii="Times New Roman" w:hAnsi="Times New Roman"/>
          <w:sz w:val="20"/>
        </w:rPr>
        <w:t xml:space="preserve"> «СМСССТРОЙ» (ИНН 5406578754), ООО «</w:t>
      </w:r>
      <w:proofErr w:type="spellStart"/>
      <w:r w:rsidR="006268D5" w:rsidRPr="007A76D3">
        <w:rPr>
          <w:rFonts w:ascii="Times New Roman" w:hAnsi="Times New Roman"/>
          <w:sz w:val="20"/>
        </w:rPr>
        <w:t>ЭнергоКомплекс</w:t>
      </w:r>
      <w:proofErr w:type="spellEnd"/>
      <w:r w:rsidR="006268D5" w:rsidRPr="007A76D3">
        <w:rPr>
          <w:rFonts w:ascii="Times New Roman" w:hAnsi="Times New Roman"/>
          <w:sz w:val="20"/>
        </w:rPr>
        <w:t>» (ИНН 5401364886) на основании заявлений об изменении юридического адреса организации.</w:t>
      </w:r>
      <w:bookmarkStart w:id="0" w:name="_GoBack"/>
      <w:bookmarkEnd w:id="0"/>
    </w:p>
    <w:tbl>
      <w:tblPr>
        <w:tblStyle w:val="a8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A76D3" w:rsidRPr="007A76D3" w:rsidTr="007A76D3">
        <w:tc>
          <w:tcPr>
            <w:tcW w:w="5070" w:type="dxa"/>
          </w:tcPr>
          <w:p w:rsidR="007A76D3" w:rsidRPr="007A76D3" w:rsidRDefault="007A76D3" w:rsidP="007A76D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76D3" w:rsidRPr="007A76D3" w:rsidRDefault="007A76D3" w:rsidP="007A76D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A76D3" w:rsidRPr="007A76D3" w:rsidRDefault="007A76D3" w:rsidP="007A76D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7A76D3" w:rsidRPr="007A76D3" w:rsidTr="007A76D3">
        <w:tc>
          <w:tcPr>
            <w:tcW w:w="5070" w:type="dxa"/>
          </w:tcPr>
          <w:p w:rsidR="007A76D3" w:rsidRPr="007A76D3" w:rsidRDefault="007A76D3" w:rsidP="007A76D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A76D3" w:rsidRPr="007A76D3" w:rsidRDefault="007A76D3" w:rsidP="007A76D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A76D3" w:rsidRPr="007A76D3" w:rsidRDefault="007A76D3" w:rsidP="007A76D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76D3" w:rsidRPr="007A76D3" w:rsidRDefault="007A76D3" w:rsidP="007A76D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A76D3" w:rsidRPr="007A76D3" w:rsidRDefault="007A76D3" w:rsidP="007A76D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A76D3" w:rsidRPr="007A76D3" w:rsidRDefault="007A76D3" w:rsidP="007A76D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A76D3" w:rsidRPr="007A76D3" w:rsidRDefault="007A76D3" w:rsidP="007A76D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7A76D3" w:rsidRDefault="00E74CF3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E74CF3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16" w:rsidRDefault="003F4E16" w:rsidP="00362AB1">
      <w:pPr>
        <w:spacing w:after="0" w:line="240" w:lineRule="auto"/>
      </w:pPr>
      <w:r>
        <w:separator/>
      </w:r>
    </w:p>
  </w:endnote>
  <w:endnote w:type="continuationSeparator" w:id="0">
    <w:p w:rsidR="003F4E16" w:rsidRDefault="003F4E16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16" w:rsidRDefault="003F4E16" w:rsidP="00362AB1">
      <w:pPr>
        <w:spacing w:after="0" w:line="240" w:lineRule="auto"/>
      </w:pPr>
      <w:r>
        <w:separator/>
      </w:r>
    </w:p>
  </w:footnote>
  <w:footnote w:type="continuationSeparator" w:id="0">
    <w:p w:rsidR="003F4E16" w:rsidRDefault="003F4E16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16" w:rsidRDefault="003F4E1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6D3">
      <w:rPr>
        <w:noProof/>
      </w:rPr>
      <w:t>2</w:t>
    </w:r>
    <w:r>
      <w:rPr>
        <w:noProof/>
      </w:rPr>
      <w:fldChar w:fldCharType="end"/>
    </w:r>
  </w:p>
  <w:p w:rsidR="003F4E16" w:rsidRDefault="003F4E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0A58-ED07-47E3-9E6F-33201EDD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77</cp:revision>
  <cp:lastPrinted>2019-03-06T03:37:00Z</cp:lastPrinted>
  <dcterms:created xsi:type="dcterms:W3CDTF">2021-11-02T08:40:00Z</dcterms:created>
  <dcterms:modified xsi:type="dcterms:W3CDTF">2022-03-17T02:54:00Z</dcterms:modified>
</cp:coreProperties>
</file>